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D055A7">
        <w:rPr>
          <w:rFonts w:cs="Arial"/>
          <w:b/>
          <w:sz w:val="18"/>
          <w:szCs w:val="18"/>
          <w:lang w:val="en-ZA"/>
        </w:rPr>
        <w:t>20</w:t>
      </w:r>
      <w:r>
        <w:rPr>
          <w:rFonts w:cs="Arial"/>
          <w:b/>
          <w:sz w:val="18"/>
          <w:szCs w:val="18"/>
          <w:lang w:val="en-ZA"/>
        </w:rPr>
        <w:t xml:space="preserve"> July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STANDARD BANK OF SA </w:t>
      </w:r>
      <w:r w:rsidR="0026776E">
        <w:rPr>
          <w:rFonts w:cs="Arial"/>
          <w:b/>
          <w:i/>
          <w:sz w:val="18"/>
          <w:szCs w:val="18"/>
          <w:lang w:val="en-ZA"/>
        </w:rPr>
        <w:t>LTD</w:t>
      </w:r>
      <w:r w:rsidR="0026776E"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CLN286</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7F4679">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THE STANDARD BANK OF SA LTD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20 July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26776E" w:rsidRPr="00C07B4B">
        <w:rPr>
          <w:rFonts w:cs="Arial"/>
          <w:b/>
          <w:sz w:val="18"/>
          <w:szCs w:val="18"/>
          <w:lang w:val="en-ZA"/>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 xml:space="preserve">Credit Linked </w:t>
      </w:r>
      <w:r w:rsidR="0026776E">
        <w:rPr>
          <w:rFonts w:cs="Arial"/>
          <w:b/>
          <w:sz w:val="18"/>
          <w:szCs w:val="18"/>
          <w:lang w:val="en-ZA"/>
        </w:rPr>
        <w:t xml:space="preserve">Floating Rate </w:t>
      </w:r>
      <w:r>
        <w:rPr>
          <w:rFonts w:cs="Arial"/>
          <w:b/>
          <w:sz w:val="18"/>
          <w:szCs w:val="18"/>
          <w:lang w:val="en-ZA"/>
        </w:rPr>
        <w:t>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D055A7">
        <w:rPr>
          <w:rFonts w:cs="Arial"/>
          <w:sz w:val="18"/>
          <w:szCs w:val="18"/>
          <w:lang w:val="en-ZA"/>
        </w:rPr>
        <w:t>R33, 236,985,337.38</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CLN286</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35,000,000.00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26776E">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894CF4">
        <w:rPr>
          <w:rFonts w:cs="Arial"/>
          <w:sz w:val="18"/>
          <w:szCs w:val="18"/>
          <w:lang w:val="en-ZA"/>
        </w:rPr>
        <w:t>7.825</w:t>
      </w:r>
      <w:bookmarkStart w:id="0" w:name="_GoBack"/>
      <w:bookmarkEnd w:id="0"/>
      <w:r w:rsidR="0026776E">
        <w:rPr>
          <w:rFonts w:cs="Arial"/>
          <w:sz w:val="18"/>
          <w:szCs w:val="18"/>
          <w:lang w:val="en-ZA"/>
        </w:rPr>
        <w:t xml:space="preserve">% (3 Month JIBAR as at 20 July 2012 </w:t>
      </w:r>
      <w:r>
        <w:rPr>
          <w:rFonts w:cs="Arial"/>
          <w:sz w:val="18"/>
          <w:szCs w:val="18"/>
          <w:lang w:val="en-ZA"/>
        </w:rPr>
        <w:t xml:space="preserve">of </w:t>
      </w:r>
      <w:r w:rsidR="00D055A7">
        <w:rPr>
          <w:rFonts w:cs="Arial"/>
          <w:sz w:val="18"/>
          <w:szCs w:val="18"/>
          <w:lang w:val="en-ZA"/>
        </w:rPr>
        <w:t>5.575</w:t>
      </w:r>
      <w:r w:rsidR="0026776E">
        <w:rPr>
          <w:rFonts w:cs="Arial"/>
          <w:sz w:val="18"/>
          <w:szCs w:val="18"/>
          <w:lang w:val="en-ZA"/>
        </w:rPr>
        <w:t>%</w:t>
      </w:r>
      <w:r>
        <w:rPr>
          <w:rFonts w:cs="Arial"/>
          <w:sz w:val="18"/>
          <w:szCs w:val="18"/>
          <w:lang w:val="en-ZA"/>
        </w:rPr>
        <w:t xml:space="preserve"> plus 275 bps</w:t>
      </w:r>
      <w:r w:rsidR="0026776E">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26776E">
        <w:rPr>
          <w:rFonts w:cs="Arial"/>
          <w:b/>
          <w:sz w:val="18"/>
          <w:szCs w:val="18"/>
          <w:lang w:val="en-ZA"/>
        </w:rPr>
        <w:t>Indicator</w:t>
      </w:r>
      <w:r w:rsidR="0026776E">
        <w:rPr>
          <w:rFonts w:cs="Arial"/>
          <w:b/>
          <w:sz w:val="18"/>
          <w:szCs w:val="18"/>
          <w:lang w:val="en-ZA"/>
        </w:rPr>
        <w:tab/>
      </w:r>
      <w:r w:rsidR="0026776E" w:rsidRPr="0026776E">
        <w:rPr>
          <w:rFonts w:cs="Arial"/>
          <w:sz w:val="18"/>
          <w:szCs w:val="18"/>
          <w:lang w:val="en-ZA"/>
        </w:rPr>
        <w:t>Floating</w:t>
      </w:r>
      <w:r w:rsidR="0026776E">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w:t>
      </w:r>
      <w:r w:rsidR="00603737">
        <w:rPr>
          <w:rFonts w:cs="Arial"/>
          <w:sz w:val="18"/>
          <w:szCs w:val="18"/>
          <w:lang w:val="en-ZA"/>
        </w:rPr>
        <w:t>une</w:t>
      </w:r>
      <w:r>
        <w:rPr>
          <w:rFonts w:cs="Arial"/>
          <w:sz w:val="18"/>
          <w:szCs w:val="18"/>
          <w:lang w:val="en-ZA"/>
        </w:rPr>
        <w:t xml:space="preserv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September, 10 December, 10 March, 10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September, 20 December, 20 March, 20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September, 9 December, 9 March, 9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20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20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ZAG000097379</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26776E" w:rsidRDefault="0026776E" w:rsidP="0026776E">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26776E" w:rsidRDefault="0026776E" w:rsidP="0026776E">
      <w:pPr>
        <w:spacing w:line="312" w:lineRule="auto"/>
        <w:ind w:right="720"/>
        <w:jc w:val="both"/>
        <w:rPr>
          <w:rFonts w:cs="Arial"/>
          <w:sz w:val="18"/>
          <w:szCs w:val="18"/>
        </w:rPr>
      </w:pPr>
    </w:p>
    <w:p w:rsidR="0026776E" w:rsidRDefault="0026776E" w:rsidP="0026776E">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26776E" w:rsidRDefault="0026776E" w:rsidP="0026776E">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26776E" w:rsidRDefault="0026776E" w:rsidP="0026776E">
      <w:pPr>
        <w:tabs>
          <w:tab w:val="left" w:pos="3780"/>
        </w:tabs>
        <w:suppressAutoHyphens/>
        <w:spacing w:line="312" w:lineRule="auto"/>
        <w:ind w:right="-516"/>
        <w:jc w:val="both"/>
        <w:rPr>
          <w:rFonts w:cs="Arial"/>
          <w:color w:val="0000FF"/>
          <w:sz w:val="18"/>
          <w:szCs w:val="18"/>
        </w:rPr>
      </w:pPr>
    </w:p>
    <w:p w:rsidR="0026776E" w:rsidRDefault="0026776E" w:rsidP="0026776E">
      <w:pPr>
        <w:suppressAutoHyphens/>
        <w:spacing w:line="312" w:lineRule="auto"/>
        <w:ind w:right="-515"/>
        <w:jc w:val="both"/>
        <w:rPr>
          <w:rFonts w:cs="Arial"/>
          <w:sz w:val="18"/>
          <w:szCs w:val="18"/>
          <w:lang w:val="en-ZA"/>
        </w:rPr>
      </w:pPr>
    </w:p>
    <w:p w:rsidR="0026776E" w:rsidRDefault="0026776E" w:rsidP="0026776E">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26776E" w:rsidRDefault="0026776E" w:rsidP="0026776E">
      <w:pPr>
        <w:pStyle w:val="BodyText"/>
        <w:spacing w:before="20" w:after="20" w:line="312" w:lineRule="auto"/>
        <w:rPr>
          <w:rFonts w:cs="Arial"/>
          <w:sz w:val="18"/>
          <w:szCs w:val="18"/>
          <w:lang w:val="en-ZA"/>
        </w:rPr>
      </w:pPr>
    </w:p>
    <w:p w:rsidR="0026776E" w:rsidRDefault="0026776E" w:rsidP="0026776E">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26776E" w:rsidRDefault="0026776E" w:rsidP="0026776E">
      <w:pPr>
        <w:pStyle w:val="BodyText"/>
        <w:spacing w:before="20" w:after="20" w:line="312" w:lineRule="auto"/>
        <w:rPr>
          <w:rFonts w:cs="Arial"/>
          <w:sz w:val="18"/>
          <w:szCs w:val="18"/>
          <w:lang w:val="en-ZA"/>
        </w:rPr>
      </w:pPr>
    </w:p>
    <w:p w:rsidR="0026776E" w:rsidRDefault="0026776E" w:rsidP="0026776E">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26776E" w:rsidRDefault="0026776E" w:rsidP="0026776E">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Default="0026776E" w:rsidP="0026776E">
      <w:pPr>
        <w:pStyle w:val="BodyText"/>
        <w:spacing w:before="20" w:after="20" w:line="312" w:lineRule="auto"/>
        <w:rPr>
          <w:rFonts w:cs="Arial"/>
          <w:sz w:val="18"/>
          <w:szCs w:val="18"/>
          <w:lang w:val="en-ZA"/>
        </w:rPr>
      </w:pPr>
    </w:p>
    <w:p w:rsidR="0026776E" w:rsidRPr="007A14BD" w:rsidRDefault="0026776E" w:rsidP="0026776E">
      <w:pPr>
        <w:pStyle w:val="BodyText"/>
        <w:spacing w:before="20" w:after="20" w:line="312" w:lineRule="auto"/>
        <w:rPr>
          <w:rFonts w:cs="Arial"/>
          <w:sz w:val="18"/>
          <w:szCs w:val="18"/>
          <w:lang w:val="en-ZA"/>
        </w:rPr>
      </w:pPr>
    </w:p>
    <w:p w:rsidR="0026776E" w:rsidRPr="005005DC" w:rsidRDefault="0026776E" w:rsidP="0026776E">
      <w:pPr>
        <w:pStyle w:val="BodyText"/>
        <w:spacing w:before="20" w:after="20" w:line="312" w:lineRule="auto"/>
        <w:rPr>
          <w:rFonts w:cs="Arial"/>
          <w:sz w:val="18"/>
          <w:szCs w:val="18"/>
          <w:lang w:val="en-ZA"/>
        </w:rPr>
      </w:pPr>
    </w:p>
    <w:p w:rsidR="0026776E" w:rsidRPr="00A9492E" w:rsidRDefault="0026776E" w:rsidP="0026776E">
      <w:pPr>
        <w:pStyle w:val="BodyText"/>
        <w:spacing w:before="20" w:after="20" w:line="312" w:lineRule="auto"/>
        <w:rPr>
          <w:rFonts w:cs="Arial"/>
          <w:sz w:val="18"/>
          <w:szCs w:val="18"/>
          <w:lang w:val="en-ZA"/>
        </w:rPr>
      </w:pPr>
    </w:p>
    <w:p w:rsidR="0026776E" w:rsidRPr="005005DC" w:rsidRDefault="0026776E" w:rsidP="0026776E">
      <w:pPr>
        <w:pStyle w:val="BodyText"/>
        <w:spacing w:before="20" w:after="20" w:line="312" w:lineRule="auto"/>
        <w:rPr>
          <w:rFonts w:cs="Arial"/>
          <w:sz w:val="18"/>
          <w:szCs w:val="18"/>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894CF4">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894CF4">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894CF4"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894CF4"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6776E"/>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3737"/>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CF4"/>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55A7"/>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BC852A3A-4D73-4DEB-9B96-DAC342864A85}"/>
</file>

<file path=customXml/itemProps2.xml><?xml version="1.0" encoding="utf-8"?>
<ds:datastoreItem xmlns:ds="http://schemas.openxmlformats.org/officeDocument/2006/customXml" ds:itemID="{2DCCB0E2-BFC5-4D49-83FC-77B661B94E52}"/>
</file>

<file path=customXml/itemProps3.xml><?xml version="1.0" encoding="utf-8"?>
<ds:datastoreItem xmlns:ds="http://schemas.openxmlformats.org/officeDocument/2006/customXml" ds:itemID="{88681B76-6766-4153-BAC0-2D85B5A3E49F}"/>
</file>

<file path=docProps/app.xml><?xml version="1.0" encoding="utf-8"?>
<Properties xmlns="http://schemas.openxmlformats.org/officeDocument/2006/extended-properties" xmlns:vt="http://schemas.openxmlformats.org/officeDocument/2006/docPropsVTypes">
  <Template>Market Notice</Template>
  <TotalTime>18</TotalTime>
  <Pages>2</Pages>
  <Words>392</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2548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Listing-CLN286-20Jul2012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2012-07-20T09:14:00Z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116400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